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E9" w:rsidRDefault="00502FE9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2498090</wp:posOffset>
            </wp:positionH>
            <wp:positionV relativeFrom="margin">
              <wp:posOffset>0</wp:posOffset>
            </wp:positionV>
            <wp:extent cx="660894" cy="864565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94" cy="8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FE9" w:rsidRDefault="00502FE9">
      <w:pPr>
        <w:pStyle w:val="Standard"/>
      </w:pPr>
    </w:p>
    <w:p w:rsidR="00502FE9" w:rsidRDefault="00502FE9">
      <w:pPr>
        <w:pStyle w:val="Standard"/>
      </w:pPr>
    </w:p>
    <w:p w:rsidR="00502FE9" w:rsidRDefault="00502FE9">
      <w:pPr>
        <w:pStyle w:val="Standard"/>
      </w:pPr>
    </w:p>
    <w:p w:rsidR="00502FE9" w:rsidRDefault="00502FE9">
      <w:pPr>
        <w:pStyle w:val="Standard"/>
      </w:pPr>
    </w:p>
    <w:p w:rsidR="00502FE9" w:rsidRDefault="00502FE9">
      <w:pPr>
        <w:pStyle w:val="Standard"/>
      </w:pPr>
    </w:p>
    <w:p w:rsidR="00502FE9" w:rsidRDefault="00502FE9">
      <w:pPr>
        <w:pStyle w:val="Standard"/>
      </w:pPr>
    </w:p>
    <w:p w:rsidR="00502FE9" w:rsidRDefault="00502FE9">
      <w:pPr>
        <w:pStyle w:val="Standard"/>
      </w:pPr>
    </w:p>
    <w:p w:rsidR="00502FE9" w:rsidRDefault="00502FE9" w:rsidP="00502FE9">
      <w:pPr>
        <w:pStyle w:val="Standard"/>
        <w:jc w:val="both"/>
      </w:pPr>
      <w:r>
        <w:t xml:space="preserve">Ce formulaire est à renvoyer à : </w:t>
      </w:r>
      <w:r w:rsidRPr="00502FE9">
        <w:rPr>
          <w:color w:val="0070C0"/>
          <w:u w:val="single"/>
        </w:rPr>
        <w:t>edmiis@normandie-univ.fr</w:t>
      </w:r>
      <w:r w:rsidRPr="00502FE9">
        <w:rPr>
          <w:color w:val="0070C0"/>
        </w:rPr>
        <w:t xml:space="preserve"> </w:t>
      </w:r>
    </w:p>
    <w:p w:rsidR="00333CDA" w:rsidRDefault="00502FE9" w:rsidP="00502FE9">
      <w:pPr>
        <w:pStyle w:val="Standard"/>
        <w:jc w:val="both"/>
      </w:pPr>
      <w:r>
        <w:t>Il nous permettra de publier</w:t>
      </w:r>
      <w:r>
        <w:t xml:space="preserve"> l’annonce sur Campus France ; un lien mène du site de l’ED MIIS vers l’ensemble des offres.</w:t>
      </w:r>
    </w:p>
    <w:p w:rsidR="00333CDA" w:rsidRDefault="00333CDA" w:rsidP="00502FE9">
      <w:pPr>
        <w:pStyle w:val="Standard"/>
        <w:jc w:val="both"/>
      </w:pPr>
    </w:p>
    <w:p w:rsidR="00333CDA" w:rsidRDefault="00502FE9" w:rsidP="00502FE9">
      <w:pPr>
        <w:pStyle w:val="Standard"/>
        <w:jc w:val="both"/>
      </w:pPr>
      <w:r>
        <w:t>Vous pouvez aussi déposer vous-même l’annonce avec plus de détails, et/ou voir comment les annonces sont présentées, sur :</w:t>
      </w:r>
      <w:r>
        <w:t xml:space="preserve"> </w:t>
      </w:r>
      <w:hyperlink r:id="rId8" w:history="1">
        <w:r w:rsidRPr="00502FE9">
          <w:rPr>
            <w:color w:val="0070C0"/>
            <w:u w:val="single"/>
          </w:rPr>
          <w:t>https://doctorat.campusfrance.org/ED590</w:t>
        </w:r>
      </w:hyperlink>
      <w:r>
        <w:t xml:space="preserve"> (la création de compte prend une minute).</w:t>
      </w:r>
    </w:p>
    <w:p w:rsidR="00333CDA" w:rsidRDefault="00333CDA" w:rsidP="00502FE9">
      <w:pPr>
        <w:pStyle w:val="Standard"/>
        <w:jc w:val="both"/>
      </w:pPr>
    </w:p>
    <w:p w:rsidR="00333CDA" w:rsidRDefault="00502FE9" w:rsidP="00502FE9">
      <w:pPr>
        <w:pStyle w:val="Standard"/>
        <w:jc w:val="both"/>
      </w:pPr>
      <w:r>
        <w:t xml:space="preserve">La publication des sujets de thèses par ce biais est </w:t>
      </w:r>
      <w:r w:rsidRPr="00502FE9">
        <w:rPr>
          <w:b/>
        </w:rPr>
        <w:t>obligatoire</w:t>
      </w:r>
      <w:r>
        <w:t>.</w:t>
      </w:r>
      <w:bookmarkStart w:id="0" w:name="_GoBack"/>
      <w:bookmarkEnd w:id="0"/>
    </w:p>
    <w:p w:rsidR="00333CDA" w:rsidRDefault="00333CDA" w:rsidP="00502FE9">
      <w:pPr>
        <w:pStyle w:val="Standard"/>
        <w:jc w:val="both"/>
      </w:pPr>
    </w:p>
    <w:p w:rsidR="00333CDA" w:rsidRPr="00502FE9" w:rsidRDefault="00502FE9" w:rsidP="00502FE9">
      <w:pPr>
        <w:pStyle w:val="Titre2"/>
        <w:jc w:val="both"/>
        <w:rPr>
          <w:u w:val="single"/>
        </w:rPr>
      </w:pPr>
      <w:r w:rsidRPr="00502FE9">
        <w:rPr>
          <w:u w:val="single"/>
        </w:rPr>
        <w:t>Renseignements minimaux à fournir pour la publication</w:t>
      </w:r>
    </w:p>
    <w:p w:rsidR="00333CDA" w:rsidRDefault="00333CDA" w:rsidP="00502FE9">
      <w:pPr>
        <w:pStyle w:val="Standard"/>
        <w:jc w:val="both"/>
      </w:pPr>
    </w:p>
    <w:p w:rsidR="00333CDA" w:rsidRDefault="00502FE9" w:rsidP="00502FE9">
      <w:pPr>
        <w:pStyle w:val="Standard"/>
        <w:numPr>
          <w:ilvl w:val="0"/>
          <w:numId w:val="1"/>
        </w:numPr>
        <w:jc w:val="both"/>
      </w:pPr>
      <w:r>
        <w:t>Type de fin</w:t>
      </w:r>
      <w:r>
        <w:t xml:space="preserve">ancement (ANR, </w:t>
      </w:r>
      <w:proofErr w:type="spellStart"/>
      <w:r>
        <w:t>Cifre</w:t>
      </w:r>
      <w:proofErr w:type="spellEnd"/>
      <w:r>
        <w:t>, RIN 100, RIN 50, établissement…)</w:t>
      </w:r>
    </w:p>
    <w:p w:rsidR="00333CDA" w:rsidRDefault="00333CDA" w:rsidP="00502FE9">
      <w:pPr>
        <w:pStyle w:val="Standard"/>
        <w:jc w:val="both"/>
      </w:pPr>
    </w:p>
    <w:p w:rsidR="00333CDA" w:rsidRDefault="00502FE9" w:rsidP="00502FE9">
      <w:pPr>
        <w:pStyle w:val="Standard"/>
        <w:numPr>
          <w:ilvl w:val="0"/>
          <w:numId w:val="1"/>
        </w:numPr>
        <w:jc w:val="both"/>
      </w:pPr>
      <w:r>
        <w:t>Date limite de candidature (auprès du directeur)</w:t>
      </w:r>
    </w:p>
    <w:p w:rsidR="00333CDA" w:rsidRDefault="00333CDA" w:rsidP="00502FE9">
      <w:pPr>
        <w:pStyle w:val="Standard"/>
        <w:jc w:val="both"/>
      </w:pPr>
    </w:p>
    <w:p w:rsidR="00333CDA" w:rsidRDefault="00502FE9" w:rsidP="00502FE9">
      <w:pPr>
        <w:pStyle w:val="Standard"/>
        <w:numPr>
          <w:ilvl w:val="0"/>
          <w:numId w:val="1"/>
        </w:numPr>
        <w:jc w:val="both"/>
      </w:pPr>
      <w:r>
        <w:t>Titre en français</w:t>
      </w:r>
    </w:p>
    <w:p w:rsidR="00333CDA" w:rsidRDefault="00333CDA" w:rsidP="00502FE9">
      <w:pPr>
        <w:pStyle w:val="Standard"/>
        <w:jc w:val="both"/>
      </w:pPr>
    </w:p>
    <w:p w:rsidR="00333CDA" w:rsidRDefault="00502FE9" w:rsidP="00502FE9">
      <w:pPr>
        <w:pStyle w:val="Standard"/>
        <w:numPr>
          <w:ilvl w:val="0"/>
          <w:numId w:val="1"/>
        </w:numPr>
        <w:jc w:val="both"/>
      </w:pPr>
      <w:r>
        <w:t>Titre en anglais</w:t>
      </w:r>
    </w:p>
    <w:p w:rsidR="00333CDA" w:rsidRDefault="00333CDA" w:rsidP="00502FE9">
      <w:pPr>
        <w:pStyle w:val="Standard"/>
        <w:jc w:val="both"/>
      </w:pPr>
    </w:p>
    <w:p w:rsidR="00333CDA" w:rsidRDefault="00502FE9" w:rsidP="00502FE9">
      <w:pPr>
        <w:pStyle w:val="Standard"/>
        <w:numPr>
          <w:ilvl w:val="0"/>
          <w:numId w:val="1"/>
        </w:numPr>
        <w:jc w:val="both"/>
      </w:pPr>
      <w:r>
        <w:t>Résumé en français, en anglais, ou les deux (</w:t>
      </w:r>
      <w:proofErr w:type="gramStart"/>
      <w:r>
        <w:t>ou</w:t>
      </w:r>
      <w:proofErr w:type="gramEnd"/>
      <w:r>
        <w:t> : lien vers un PDF accessible en ligne ; ou : nous envoyer une de</w:t>
      </w:r>
      <w:r>
        <w:t>scription PDF)</w:t>
      </w:r>
    </w:p>
    <w:p w:rsidR="00333CDA" w:rsidRDefault="00333CDA" w:rsidP="00502FE9">
      <w:pPr>
        <w:pStyle w:val="Standard"/>
        <w:jc w:val="both"/>
      </w:pPr>
    </w:p>
    <w:p w:rsidR="00333CDA" w:rsidRDefault="00502FE9" w:rsidP="00502FE9">
      <w:pPr>
        <w:pStyle w:val="Standard"/>
        <w:numPr>
          <w:ilvl w:val="0"/>
          <w:numId w:val="1"/>
        </w:numPr>
        <w:jc w:val="both"/>
      </w:pPr>
      <w:r>
        <w:t>Date de démarrage/dès que possible (par défaut le 1</w:t>
      </w:r>
      <w:r>
        <w:rPr>
          <w:vertAlign w:val="superscript"/>
        </w:rPr>
        <w:t>er</w:t>
      </w:r>
      <w:r>
        <w:t xml:space="preserve"> octobre sera indiqué)</w:t>
      </w:r>
    </w:p>
    <w:p w:rsidR="00333CDA" w:rsidRDefault="00333CDA" w:rsidP="00502FE9">
      <w:pPr>
        <w:pStyle w:val="Standard"/>
        <w:jc w:val="both"/>
      </w:pPr>
    </w:p>
    <w:p w:rsidR="00333CDA" w:rsidRDefault="00502FE9" w:rsidP="00502FE9">
      <w:pPr>
        <w:pStyle w:val="Standard"/>
        <w:numPr>
          <w:ilvl w:val="0"/>
          <w:numId w:val="1"/>
        </w:numPr>
        <w:jc w:val="both"/>
      </w:pPr>
      <w:r>
        <w:t>Niveau de français requis (aucun / A1 / … / C2)</w:t>
      </w:r>
    </w:p>
    <w:p w:rsidR="00333CDA" w:rsidRDefault="00333CDA" w:rsidP="00502FE9">
      <w:pPr>
        <w:pStyle w:val="Standard"/>
        <w:jc w:val="both"/>
      </w:pPr>
    </w:p>
    <w:p w:rsidR="00333CDA" w:rsidRDefault="00502FE9" w:rsidP="00502FE9">
      <w:pPr>
        <w:pStyle w:val="Standard"/>
        <w:numPr>
          <w:ilvl w:val="0"/>
          <w:numId w:val="1"/>
        </w:numPr>
        <w:jc w:val="both"/>
      </w:pPr>
      <w:r>
        <w:t>Niveau d’anglais requis (aucun / A1 / … / C2)</w:t>
      </w:r>
    </w:p>
    <w:p w:rsidR="00333CDA" w:rsidRDefault="00333CDA" w:rsidP="00502FE9">
      <w:pPr>
        <w:pStyle w:val="Standard"/>
        <w:jc w:val="both"/>
      </w:pPr>
    </w:p>
    <w:p w:rsidR="00333CDA" w:rsidRDefault="00502FE9" w:rsidP="00502FE9">
      <w:pPr>
        <w:pStyle w:val="Standard"/>
        <w:numPr>
          <w:ilvl w:val="0"/>
          <w:numId w:val="1"/>
        </w:numPr>
        <w:jc w:val="both"/>
      </w:pPr>
      <w:r>
        <w:t>Unique contact en tant que directeur de thèse</w:t>
      </w:r>
    </w:p>
    <w:p w:rsidR="00333CDA" w:rsidRDefault="00333CDA" w:rsidP="00502FE9">
      <w:pPr>
        <w:pStyle w:val="Standard"/>
        <w:jc w:val="both"/>
      </w:pPr>
    </w:p>
    <w:p w:rsidR="00333CDA" w:rsidRDefault="00502FE9" w:rsidP="00502FE9">
      <w:pPr>
        <w:pStyle w:val="Standard"/>
        <w:numPr>
          <w:ilvl w:val="0"/>
          <w:numId w:val="1"/>
        </w:numPr>
        <w:jc w:val="both"/>
      </w:pPr>
      <w:r>
        <w:t xml:space="preserve">Autres précisions à </w:t>
      </w:r>
      <w:r>
        <w:t>indiquer (restriction de nationalité, salaire net du doctorant, durée différente de 36 mois, etc.)</w:t>
      </w:r>
    </w:p>
    <w:p w:rsidR="00333CDA" w:rsidRDefault="00333CDA" w:rsidP="00502FE9">
      <w:pPr>
        <w:pStyle w:val="Standard"/>
        <w:jc w:val="both"/>
      </w:pPr>
    </w:p>
    <w:p w:rsidR="00333CDA" w:rsidRDefault="00333CDA" w:rsidP="00502FE9">
      <w:pPr>
        <w:pStyle w:val="Standard"/>
        <w:jc w:val="both"/>
      </w:pPr>
    </w:p>
    <w:p w:rsidR="00333CDA" w:rsidRDefault="00333CDA">
      <w:pPr>
        <w:pStyle w:val="Standard"/>
      </w:pPr>
    </w:p>
    <w:sectPr w:rsidR="00333CDA" w:rsidSect="00502FE9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02FE9">
      <w:r>
        <w:separator/>
      </w:r>
    </w:p>
  </w:endnote>
  <w:endnote w:type="continuationSeparator" w:id="0">
    <w:p w:rsidR="00000000" w:rsidRDefault="0050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 PL SungtiL GB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02FE9">
      <w:r>
        <w:rPr>
          <w:color w:val="000000"/>
        </w:rPr>
        <w:separator/>
      </w:r>
    </w:p>
  </w:footnote>
  <w:footnote w:type="continuationSeparator" w:id="0">
    <w:p w:rsidR="00000000" w:rsidRDefault="0050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587A"/>
    <w:multiLevelType w:val="hybridMultilevel"/>
    <w:tmpl w:val="31E23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3CDA"/>
    <w:rsid w:val="00333CDA"/>
    <w:rsid w:val="005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21B9"/>
  <w15:docId w15:val="{1D68E7CA-D792-4C35-AA4A-9652717B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 PL SungtiL GB" w:hAnsi="Liberation Serif" w:cs="Free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paragraph" w:styleId="En-tte">
    <w:name w:val="header"/>
    <w:basedOn w:val="Normal"/>
    <w:link w:val="En-tteCar"/>
    <w:uiPriority w:val="99"/>
    <w:unhideWhenUsed/>
    <w:rsid w:val="00502F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02FE9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02F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02FE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t.campusfrance.org/ED5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Universit? de Caen Normandie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Zanuttini</dc:creator>
  <cp:lastModifiedBy>Marie Meleux</cp:lastModifiedBy>
  <cp:revision>2</cp:revision>
  <dcterms:created xsi:type="dcterms:W3CDTF">2022-03-22T09:43:00Z</dcterms:created>
  <dcterms:modified xsi:type="dcterms:W3CDTF">2022-03-22T09:43:00Z</dcterms:modified>
</cp:coreProperties>
</file>